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31A" w14:textId="1D6704BD" w:rsidR="001C387F" w:rsidRPr="009B6411" w:rsidRDefault="001C387F" w:rsidP="009B6411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9B6411">
        <w:rPr>
          <w:rFonts w:ascii="游ゴシック" w:eastAsia="游ゴシック" w:hAnsi="游ゴシック" w:hint="eastAsia"/>
          <w:sz w:val="32"/>
          <w:szCs w:val="36"/>
        </w:rPr>
        <w:t>リスペクト・フェアプレー宣誓書の取組</w:t>
      </w:r>
      <w:r w:rsidR="00901875">
        <w:rPr>
          <w:rFonts w:ascii="游ゴシック" w:eastAsia="游ゴシック" w:hAnsi="游ゴシック" w:hint="eastAsia"/>
          <w:sz w:val="32"/>
          <w:szCs w:val="36"/>
        </w:rPr>
        <w:t>スケジュール</w:t>
      </w:r>
    </w:p>
    <w:p w14:paraId="6750DEA9" w14:textId="247AD82E" w:rsidR="009B6411" w:rsidRDefault="009B641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B6411" w14:paraId="1DC2F989" w14:textId="77777777" w:rsidTr="00E940FA">
        <w:tc>
          <w:tcPr>
            <w:tcW w:w="2547" w:type="dxa"/>
          </w:tcPr>
          <w:p w14:paraId="108985B7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2DDC3DE8" w14:textId="5DC5F42A" w:rsidR="009B6411" w:rsidRDefault="009B6411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３月１</w:t>
            </w:r>
            <w:r w:rsidR="006C7773">
              <w:rPr>
                <w:rFonts w:ascii="游ゴシック" w:eastAsia="游ゴシック" w:hAnsi="游ゴシック" w:hint="eastAsia"/>
              </w:rPr>
              <w:t>０</w:t>
            </w:r>
            <w:r w:rsidRPr="009B6411">
              <w:rPr>
                <w:rFonts w:ascii="游ゴシック" w:eastAsia="游ゴシック" w:hAnsi="游ゴシック" w:hint="eastAsia"/>
              </w:rPr>
              <w:t>日（日）</w:t>
            </w:r>
          </w:p>
          <w:p w14:paraId="71C101FE" w14:textId="06DB8078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</w:tc>
        <w:tc>
          <w:tcPr>
            <w:tcW w:w="7081" w:type="dxa"/>
          </w:tcPr>
          <w:p w14:paraId="66DB4370" w14:textId="77777777" w:rsidR="00901875" w:rsidRDefault="00901875">
            <w:pPr>
              <w:rPr>
                <w:rFonts w:ascii="游ゴシック" w:eastAsia="游ゴシック" w:hAnsi="游ゴシック"/>
              </w:rPr>
            </w:pPr>
          </w:p>
          <w:p w14:paraId="147669BB" w14:textId="11362FFA" w:rsidR="009B6411" w:rsidRDefault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「理事総会」</w:t>
            </w:r>
          </w:p>
        </w:tc>
      </w:tr>
      <w:tr w:rsidR="009B6411" w14:paraId="0F32050E" w14:textId="77777777" w:rsidTr="00E940FA">
        <w:tc>
          <w:tcPr>
            <w:tcW w:w="2547" w:type="dxa"/>
          </w:tcPr>
          <w:p w14:paraId="2959B25C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5BEBC500" w14:textId="594B06F3" w:rsidR="009B6411" w:rsidRDefault="009B6411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３月１</w:t>
            </w:r>
            <w:r w:rsidR="006C7773">
              <w:rPr>
                <w:rFonts w:ascii="游ゴシック" w:eastAsia="游ゴシック" w:hAnsi="游ゴシック" w:hint="eastAsia"/>
              </w:rPr>
              <w:t>７</w:t>
            </w:r>
            <w:r w:rsidRPr="009B6411">
              <w:rPr>
                <w:rFonts w:ascii="游ゴシック" w:eastAsia="游ゴシック" w:hAnsi="游ゴシック" w:hint="eastAsia"/>
              </w:rPr>
              <w:t>日（</w:t>
            </w:r>
            <w:r w:rsidR="006C7773">
              <w:rPr>
                <w:rFonts w:ascii="游ゴシック" w:eastAsia="游ゴシック" w:hAnsi="游ゴシック" w:hint="eastAsia"/>
              </w:rPr>
              <w:t>日</w:t>
            </w:r>
            <w:r w:rsidRPr="009B6411">
              <w:rPr>
                <w:rFonts w:ascii="游ゴシック" w:eastAsia="游ゴシック" w:hAnsi="游ゴシック" w:hint="eastAsia"/>
              </w:rPr>
              <w:t>）</w:t>
            </w:r>
            <w:r w:rsidR="00583C9F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7081" w:type="dxa"/>
          </w:tcPr>
          <w:p w14:paraId="63B06D53" w14:textId="77777777" w:rsidR="00901875" w:rsidRDefault="00901875">
            <w:pPr>
              <w:rPr>
                <w:rFonts w:ascii="游ゴシック" w:eastAsia="游ゴシック" w:hAnsi="游ゴシック"/>
              </w:rPr>
            </w:pPr>
          </w:p>
          <w:p w14:paraId="0E4AEF89" w14:textId="77777777" w:rsidR="009B6411" w:rsidRDefault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宮越より、２種・３種・４種・女子の委員長宛に宣誓書（３種類）と依頼文のデータをメールにて送付。</w:t>
            </w:r>
          </w:p>
          <w:p w14:paraId="7EF16EBB" w14:textId="025EEA30" w:rsidR="00901875" w:rsidRDefault="00901875">
            <w:pPr>
              <w:rPr>
                <w:rFonts w:ascii="游ゴシック" w:eastAsia="游ゴシック" w:hAnsi="游ゴシック"/>
              </w:rPr>
            </w:pPr>
          </w:p>
        </w:tc>
      </w:tr>
      <w:tr w:rsidR="009B6411" w14:paraId="09019C33" w14:textId="77777777" w:rsidTr="00E940FA">
        <w:tc>
          <w:tcPr>
            <w:tcW w:w="2547" w:type="dxa"/>
          </w:tcPr>
          <w:p w14:paraId="3F564508" w14:textId="77777777" w:rsidR="00901875" w:rsidRDefault="00901875" w:rsidP="00E940FA">
            <w:pPr>
              <w:ind w:firstLineChars="50" w:firstLine="105"/>
              <w:rPr>
                <w:rFonts w:ascii="游ゴシック" w:eastAsia="游ゴシック" w:hAnsi="游ゴシック"/>
              </w:rPr>
            </w:pPr>
          </w:p>
          <w:p w14:paraId="7E7AB494" w14:textId="77777777" w:rsidR="00901875" w:rsidRDefault="00901875" w:rsidP="00E940FA">
            <w:pPr>
              <w:ind w:firstLineChars="50" w:firstLine="105"/>
              <w:rPr>
                <w:rFonts w:ascii="游ゴシック" w:eastAsia="游ゴシック" w:hAnsi="游ゴシック"/>
              </w:rPr>
            </w:pPr>
          </w:p>
          <w:p w14:paraId="0CF8AD26" w14:textId="6C7DE155" w:rsidR="009B6411" w:rsidRDefault="00FF40C1" w:rsidP="00FF40C1">
            <w:pPr>
              <w:ind w:firstLineChars="150" w:firstLine="31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  <w:r w:rsidR="009B6411" w:rsidRPr="009B6411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9B6411" w:rsidRPr="009B6411">
              <w:rPr>
                <w:rFonts w:ascii="游ゴシック" w:eastAsia="游ゴシック" w:hAnsi="游ゴシック" w:hint="eastAsia"/>
              </w:rPr>
              <w:t>１日（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9B6411" w:rsidRPr="009B6411">
              <w:rPr>
                <w:rFonts w:ascii="游ゴシック" w:eastAsia="游ゴシック" w:hAnsi="游ゴシック" w:hint="eastAsia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7081" w:type="dxa"/>
          </w:tcPr>
          <w:p w14:paraId="69579579" w14:textId="77777777" w:rsidR="00901875" w:rsidRDefault="00901875">
            <w:pPr>
              <w:rPr>
                <w:rFonts w:ascii="游ゴシック" w:eastAsia="游ゴシック" w:hAnsi="游ゴシック"/>
              </w:rPr>
            </w:pPr>
          </w:p>
          <w:p w14:paraId="5C5FE89F" w14:textId="6BA30DDC" w:rsidR="009B6411" w:rsidRDefault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各事業委員会にて、委員長より本事業についての趣旨説明。</w:t>
            </w:r>
          </w:p>
          <w:p w14:paraId="79ACFC30" w14:textId="77777777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 宣誓書・依頼文を各チームに配布。</w:t>
            </w:r>
          </w:p>
          <w:p w14:paraId="1CDA5D17" w14:textId="77777777" w:rsid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 または、データ送信にて各チームでの印刷を依頼。</w:t>
            </w:r>
          </w:p>
          <w:p w14:paraId="3B175416" w14:textId="600E3A2B" w:rsidR="00901875" w:rsidRDefault="00901875" w:rsidP="009B6411">
            <w:pPr>
              <w:rPr>
                <w:rFonts w:ascii="游ゴシック" w:eastAsia="游ゴシック" w:hAnsi="游ゴシック"/>
              </w:rPr>
            </w:pPr>
          </w:p>
        </w:tc>
      </w:tr>
      <w:tr w:rsidR="009B6411" w14:paraId="6E31EFDB" w14:textId="77777777" w:rsidTr="00E940FA">
        <w:tc>
          <w:tcPr>
            <w:tcW w:w="2547" w:type="dxa"/>
          </w:tcPr>
          <w:p w14:paraId="5AAE626A" w14:textId="77777777" w:rsidR="00901875" w:rsidRDefault="00901875" w:rsidP="00E940FA">
            <w:pPr>
              <w:ind w:firstLineChars="50" w:firstLine="105"/>
              <w:rPr>
                <w:rFonts w:ascii="游ゴシック" w:eastAsia="游ゴシック" w:hAnsi="游ゴシック"/>
              </w:rPr>
            </w:pPr>
          </w:p>
          <w:p w14:paraId="5DFFEA27" w14:textId="77777777" w:rsidR="00901875" w:rsidRDefault="00901875" w:rsidP="00E940FA">
            <w:pPr>
              <w:ind w:firstLineChars="50" w:firstLine="105"/>
              <w:rPr>
                <w:rFonts w:ascii="游ゴシック" w:eastAsia="游ゴシック" w:hAnsi="游ゴシック"/>
              </w:rPr>
            </w:pPr>
          </w:p>
          <w:p w14:paraId="1DD1F997" w14:textId="2FDA8EAC" w:rsidR="009B6411" w:rsidRDefault="009B6411" w:rsidP="00E940FA">
            <w:pPr>
              <w:ind w:firstLineChars="50" w:firstLine="10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～４月２</w:t>
            </w:r>
            <w:r w:rsidR="006C7773">
              <w:rPr>
                <w:rFonts w:ascii="游ゴシック" w:eastAsia="游ゴシック" w:hAnsi="游ゴシック" w:hint="eastAsia"/>
              </w:rPr>
              <w:t>９</w:t>
            </w:r>
            <w:r w:rsidRPr="009B6411">
              <w:rPr>
                <w:rFonts w:ascii="游ゴシック" w:eastAsia="游ゴシック" w:hAnsi="游ゴシック" w:hint="eastAsia"/>
              </w:rPr>
              <w:t>日（</w:t>
            </w:r>
            <w:r w:rsidR="006C7773">
              <w:rPr>
                <w:rFonts w:ascii="游ゴシック" w:eastAsia="游ゴシック" w:hAnsi="游ゴシック" w:hint="eastAsia"/>
              </w:rPr>
              <w:t>月</w:t>
            </w:r>
            <w:r w:rsidRPr="009B6411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7081" w:type="dxa"/>
          </w:tcPr>
          <w:p w14:paraId="15F1FB12" w14:textId="77777777" w:rsidR="00901875" w:rsidRDefault="00901875" w:rsidP="009B6411">
            <w:pPr>
              <w:rPr>
                <w:rFonts w:ascii="游ゴシック" w:eastAsia="游ゴシック" w:hAnsi="游ゴシック"/>
              </w:rPr>
            </w:pPr>
          </w:p>
          <w:p w14:paraId="03987E22" w14:textId="0031EA31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各チームのミーティング等で、指導者・選手による宣誓書への署名。</w:t>
            </w:r>
          </w:p>
          <w:p w14:paraId="0C2B8492" w14:textId="3CE0DF43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 保護者用は、保護者会を開催するチームはその場で署名依頼。</w:t>
            </w:r>
          </w:p>
          <w:p w14:paraId="62D0EF8E" w14:textId="77777777" w:rsid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 または、家庭回覧にて署名集約。</w:t>
            </w:r>
          </w:p>
          <w:p w14:paraId="1B60DE04" w14:textId="7F39ADE4" w:rsidR="00901875" w:rsidRDefault="00901875" w:rsidP="009B6411">
            <w:pPr>
              <w:rPr>
                <w:rFonts w:ascii="游ゴシック" w:eastAsia="游ゴシック" w:hAnsi="游ゴシック"/>
              </w:rPr>
            </w:pPr>
          </w:p>
        </w:tc>
      </w:tr>
      <w:tr w:rsidR="009B6411" w14:paraId="5DE4F1CE" w14:textId="77777777" w:rsidTr="00E940FA">
        <w:tc>
          <w:tcPr>
            <w:tcW w:w="2547" w:type="dxa"/>
          </w:tcPr>
          <w:p w14:paraId="4904D700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0CCB8B70" w14:textId="0A38B222" w:rsidR="009B6411" w:rsidRDefault="009B6411" w:rsidP="00901875">
            <w:pPr>
              <w:spacing w:line="480" w:lineRule="auto"/>
              <w:ind w:firstLineChars="150" w:firstLine="31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４月</w:t>
            </w:r>
            <w:r w:rsidR="006C7773">
              <w:rPr>
                <w:rFonts w:ascii="游ゴシック" w:eastAsia="游ゴシック" w:hAnsi="游ゴシック" w:hint="eastAsia"/>
              </w:rPr>
              <w:t>３０</w:t>
            </w:r>
            <w:r w:rsidRPr="009B6411">
              <w:rPr>
                <w:rFonts w:ascii="游ゴシック" w:eastAsia="游ゴシック" w:hAnsi="游ゴシック" w:hint="eastAsia"/>
              </w:rPr>
              <w:t>日（</w:t>
            </w:r>
            <w:r w:rsidR="006C7773">
              <w:rPr>
                <w:rFonts w:ascii="游ゴシック" w:eastAsia="游ゴシック" w:hAnsi="游ゴシック" w:hint="eastAsia"/>
              </w:rPr>
              <w:t>火</w:t>
            </w:r>
            <w:r w:rsidRPr="009B6411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7081" w:type="dxa"/>
          </w:tcPr>
          <w:p w14:paraId="313DB05F" w14:textId="77777777" w:rsidR="00901875" w:rsidRDefault="00901875">
            <w:pPr>
              <w:rPr>
                <w:rFonts w:ascii="游ゴシック" w:eastAsia="游ゴシック" w:hAnsi="游ゴシック"/>
              </w:rPr>
            </w:pPr>
          </w:p>
          <w:p w14:paraId="4E4056AD" w14:textId="2B618A45" w:rsidR="009B6411" w:rsidRDefault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「宣誓書集約開始」</w:t>
            </w:r>
            <w:r w:rsidR="00F472F5">
              <w:rPr>
                <w:rFonts w:ascii="游ゴシック" w:eastAsia="游ゴシック" w:hAnsi="游ゴシック" w:hint="eastAsia"/>
              </w:rPr>
              <w:t>（随時可）</w:t>
            </w:r>
          </w:p>
          <w:p w14:paraId="7B8953E7" w14:textId="77777777" w:rsidR="009B6411" w:rsidRDefault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試合会場での手渡しや市教委・局の配送を利用し各委員長が集約。</w:t>
            </w:r>
          </w:p>
          <w:p w14:paraId="77B10A4C" w14:textId="26A3F8B7" w:rsidR="00901875" w:rsidRDefault="00901875">
            <w:pPr>
              <w:rPr>
                <w:rFonts w:ascii="游ゴシック" w:eastAsia="游ゴシック" w:hAnsi="游ゴシック"/>
              </w:rPr>
            </w:pPr>
          </w:p>
        </w:tc>
      </w:tr>
      <w:tr w:rsidR="009B6411" w14:paraId="32093286" w14:textId="77777777" w:rsidTr="00E940FA">
        <w:tc>
          <w:tcPr>
            <w:tcW w:w="2547" w:type="dxa"/>
          </w:tcPr>
          <w:p w14:paraId="2AA38A9A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785C32F3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2F2D9AAD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331D50C4" w14:textId="72F133DD" w:rsidR="009B6411" w:rsidRDefault="006C7773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  <w:r w:rsidR="00E940FA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E940FA">
              <w:rPr>
                <w:rFonts w:ascii="游ゴシック" w:eastAsia="游ゴシック" w:hAnsi="游ゴシック" w:hint="eastAsia"/>
              </w:rPr>
              <w:t>３日（</w:t>
            </w:r>
            <w:r>
              <w:rPr>
                <w:rFonts w:ascii="游ゴシック" w:eastAsia="游ゴシック" w:hAnsi="游ゴシック" w:hint="eastAsia"/>
              </w:rPr>
              <w:t>金</w:t>
            </w:r>
            <w:r w:rsidR="00E940FA">
              <w:rPr>
                <w:rFonts w:ascii="游ゴシック" w:eastAsia="游ゴシック" w:hAnsi="游ゴシック" w:hint="eastAsia"/>
              </w:rPr>
              <w:t>）～</w:t>
            </w:r>
          </w:p>
        </w:tc>
        <w:tc>
          <w:tcPr>
            <w:tcW w:w="7081" w:type="dxa"/>
          </w:tcPr>
          <w:p w14:paraId="5844A687" w14:textId="77777777" w:rsidR="00901875" w:rsidRDefault="00901875" w:rsidP="009B6411">
            <w:pPr>
              <w:rPr>
                <w:rFonts w:ascii="游ゴシック" w:eastAsia="游ゴシック" w:hAnsi="游ゴシック"/>
              </w:rPr>
            </w:pPr>
          </w:p>
          <w:p w14:paraId="5B9CACDA" w14:textId="5E64B370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各委員長は、宮越に回収</w:t>
            </w:r>
            <w:r>
              <w:rPr>
                <w:rFonts w:ascii="游ゴシック" w:eastAsia="游ゴシック" w:hAnsi="游ゴシック" w:hint="eastAsia"/>
              </w:rPr>
              <w:t>を</w:t>
            </w:r>
            <w:r w:rsidRPr="009B6411">
              <w:rPr>
                <w:rFonts w:ascii="游ゴシック" w:eastAsia="游ゴシック" w:hAnsi="游ゴシック" w:hint="eastAsia"/>
              </w:rPr>
              <w:t>依頼。</w:t>
            </w:r>
          </w:p>
          <w:p w14:paraId="24A004A2" w14:textId="72D65282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</w:t>
            </w:r>
            <w:r w:rsidRPr="009B6411">
              <w:rPr>
                <w:rFonts w:ascii="游ゴシック" w:eastAsia="游ゴシック" w:hAnsi="游ゴシック"/>
              </w:rPr>
              <w:t xml:space="preserve"> </w:t>
            </w:r>
            <w:r w:rsidRPr="009B6411">
              <w:rPr>
                <w:rFonts w:ascii="游ゴシック" w:eastAsia="游ゴシック" w:hAnsi="游ゴシック" w:hint="eastAsia"/>
              </w:rPr>
              <w:t>試合時の会場での回収を基本とし、日時・場所を宮越に指示。</w:t>
            </w:r>
          </w:p>
          <w:p w14:paraId="29DE81BC" w14:textId="23D65C43" w:rsidR="009B6411" w:rsidRPr="009B6411" w:rsidRDefault="009B6411" w:rsidP="009B6411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 委員長レベルでの保管を希望する場合は、その旨を宮越に連絡。</w:t>
            </w:r>
          </w:p>
          <w:p w14:paraId="389EC73F" w14:textId="77777777" w:rsidR="009B6411" w:rsidRDefault="009B6411" w:rsidP="00B835B9">
            <w:pPr>
              <w:ind w:left="315" w:hangingChars="150" w:hanging="31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→</w:t>
            </w:r>
            <w:r w:rsidRPr="009B6411">
              <w:rPr>
                <w:rFonts w:ascii="游ゴシック" w:eastAsia="游ゴシック" w:hAnsi="游ゴシック"/>
              </w:rPr>
              <w:t xml:space="preserve"> </w:t>
            </w:r>
            <w:r w:rsidRPr="009B6411">
              <w:rPr>
                <w:rFonts w:ascii="游ゴシック" w:eastAsia="游ゴシック" w:hAnsi="游ゴシック" w:hint="eastAsia"/>
              </w:rPr>
              <w:t>回収した宣誓書は１年間保管するが、年度途中の「指導の際の活用」などを含み、各委員長の求めに応じ返却。</w:t>
            </w:r>
          </w:p>
          <w:p w14:paraId="06B03C62" w14:textId="5CB576E3" w:rsidR="00901875" w:rsidRDefault="00901875" w:rsidP="00B835B9">
            <w:pPr>
              <w:ind w:left="315" w:hangingChars="150" w:hanging="315"/>
              <w:rPr>
                <w:rFonts w:ascii="游ゴシック" w:eastAsia="游ゴシック" w:hAnsi="游ゴシック"/>
              </w:rPr>
            </w:pPr>
          </w:p>
        </w:tc>
      </w:tr>
      <w:tr w:rsidR="009B6411" w14:paraId="52553051" w14:textId="77777777" w:rsidTr="00E940FA">
        <w:tc>
          <w:tcPr>
            <w:tcW w:w="2547" w:type="dxa"/>
          </w:tcPr>
          <w:p w14:paraId="5318C104" w14:textId="77777777" w:rsidR="00901875" w:rsidRDefault="00901875" w:rsidP="00E940FA">
            <w:pPr>
              <w:ind w:firstLineChars="150" w:firstLine="315"/>
              <w:rPr>
                <w:rFonts w:ascii="游ゴシック" w:eastAsia="游ゴシック" w:hAnsi="游ゴシック"/>
              </w:rPr>
            </w:pPr>
          </w:p>
          <w:p w14:paraId="25E41DFE" w14:textId="40F6FF47" w:rsidR="009B6411" w:rsidRDefault="00E940FA" w:rsidP="00901875">
            <w:pPr>
              <w:spacing w:line="480" w:lineRule="auto"/>
              <w:ind w:firstLineChars="150" w:firstLine="315"/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 xml:space="preserve">５月　</w:t>
            </w:r>
            <w:r w:rsidR="006C7773">
              <w:rPr>
                <w:rFonts w:ascii="游ゴシック" w:eastAsia="游ゴシック" w:hAnsi="游ゴシック" w:hint="eastAsia"/>
              </w:rPr>
              <w:t>６</w:t>
            </w:r>
            <w:r w:rsidRPr="009B6411">
              <w:rPr>
                <w:rFonts w:ascii="游ゴシック" w:eastAsia="游ゴシック" w:hAnsi="游ゴシック" w:hint="eastAsia"/>
              </w:rPr>
              <w:t>日（</w:t>
            </w:r>
            <w:r w:rsidR="006C7773">
              <w:rPr>
                <w:rFonts w:ascii="游ゴシック" w:eastAsia="游ゴシック" w:hAnsi="游ゴシック" w:hint="eastAsia"/>
              </w:rPr>
              <w:t>月</w:t>
            </w:r>
            <w:r w:rsidRPr="009B6411">
              <w:rPr>
                <w:rFonts w:ascii="游ゴシック" w:eastAsia="游ゴシック" w:hAnsi="游ゴシック" w:hint="eastAsia"/>
              </w:rPr>
              <w:t>）～</w:t>
            </w:r>
          </w:p>
        </w:tc>
        <w:tc>
          <w:tcPr>
            <w:tcW w:w="7081" w:type="dxa"/>
          </w:tcPr>
          <w:p w14:paraId="63D66027" w14:textId="77777777" w:rsidR="00901875" w:rsidRDefault="00901875">
            <w:pPr>
              <w:rPr>
                <w:rFonts w:ascii="游ゴシック" w:eastAsia="游ゴシック" w:hAnsi="游ゴシック"/>
              </w:rPr>
            </w:pPr>
          </w:p>
          <w:p w14:paraId="002A4041" w14:textId="134C3C77" w:rsidR="009B6411" w:rsidRDefault="00E940FA">
            <w:pPr>
              <w:rPr>
                <w:rFonts w:ascii="游ゴシック" w:eastAsia="游ゴシック" w:hAnsi="游ゴシック"/>
              </w:rPr>
            </w:pPr>
            <w:r w:rsidRPr="009B6411">
              <w:rPr>
                <w:rFonts w:ascii="游ゴシック" w:eastAsia="游ゴシック" w:hAnsi="游ゴシック" w:hint="eastAsia"/>
              </w:rPr>
              <w:t>宮越が、回収状況等を</w:t>
            </w:r>
            <w:r w:rsidR="006C7773">
              <w:rPr>
                <w:rFonts w:ascii="游ゴシック" w:eastAsia="游ゴシック" w:hAnsi="游ゴシック" w:hint="eastAsia"/>
              </w:rPr>
              <w:t>中村</w:t>
            </w:r>
            <w:r w:rsidRPr="009B6411">
              <w:rPr>
                <w:rFonts w:ascii="游ゴシック" w:eastAsia="游ゴシック" w:hAnsi="游ゴシック" w:hint="eastAsia"/>
              </w:rPr>
              <w:t>会長に報告し、ホームページ掲載により取組を広く紹介。</w:t>
            </w:r>
          </w:p>
          <w:p w14:paraId="3B5F4E8C" w14:textId="323396BB" w:rsidR="00901875" w:rsidRDefault="0090187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7C42DF0" w14:textId="63EE1236" w:rsidR="009B6411" w:rsidRPr="009B6411" w:rsidRDefault="009B6411">
      <w:pPr>
        <w:rPr>
          <w:rFonts w:ascii="游ゴシック" w:eastAsia="游ゴシック" w:hAnsi="游ゴシック"/>
        </w:rPr>
      </w:pPr>
    </w:p>
    <w:p w14:paraId="1BD6009F" w14:textId="05B900F7" w:rsidR="00B22B04" w:rsidRPr="009B6411" w:rsidRDefault="00B22B04" w:rsidP="00B22B04">
      <w:pPr>
        <w:ind w:left="2625" w:hangingChars="1250" w:hanging="2625"/>
        <w:rPr>
          <w:rFonts w:ascii="游ゴシック" w:eastAsia="游ゴシック" w:hAnsi="游ゴシック"/>
        </w:rPr>
      </w:pPr>
    </w:p>
    <w:p w14:paraId="30424CED" w14:textId="77777777" w:rsidR="001C387F" w:rsidRDefault="001C387F"/>
    <w:sectPr w:rsidR="001C387F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392F" w14:textId="77777777" w:rsidR="001705EB" w:rsidRDefault="001705EB" w:rsidP="001705EB">
      <w:r>
        <w:separator/>
      </w:r>
    </w:p>
  </w:endnote>
  <w:endnote w:type="continuationSeparator" w:id="0">
    <w:p w14:paraId="7EF39116" w14:textId="77777777" w:rsidR="001705EB" w:rsidRDefault="001705EB" w:rsidP="0017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916F" w14:textId="77777777" w:rsidR="001705EB" w:rsidRDefault="001705EB" w:rsidP="001705EB">
      <w:r>
        <w:separator/>
      </w:r>
    </w:p>
  </w:footnote>
  <w:footnote w:type="continuationSeparator" w:id="0">
    <w:p w14:paraId="5ADAB0FA" w14:textId="77777777" w:rsidR="001705EB" w:rsidRDefault="001705EB" w:rsidP="0017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7F"/>
    <w:rsid w:val="001705EB"/>
    <w:rsid w:val="001C387F"/>
    <w:rsid w:val="00326C39"/>
    <w:rsid w:val="004D3DFA"/>
    <w:rsid w:val="00583C9F"/>
    <w:rsid w:val="006C7773"/>
    <w:rsid w:val="00723F61"/>
    <w:rsid w:val="00901875"/>
    <w:rsid w:val="009A616A"/>
    <w:rsid w:val="009B6411"/>
    <w:rsid w:val="00B22B04"/>
    <w:rsid w:val="00B835B9"/>
    <w:rsid w:val="00C316D3"/>
    <w:rsid w:val="00E669F3"/>
    <w:rsid w:val="00E940FA"/>
    <w:rsid w:val="00F472F5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14723"/>
  <w15:chartTrackingRefBased/>
  <w15:docId w15:val="{46AAD0CF-4465-4E37-8728-F097F525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5EB"/>
  </w:style>
  <w:style w:type="paragraph" w:styleId="a6">
    <w:name w:val="footer"/>
    <w:basedOn w:val="a"/>
    <w:link w:val="a7"/>
    <w:uiPriority w:val="99"/>
    <w:unhideWhenUsed/>
    <w:rsid w:val="00170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けんじ 宮越</cp:lastModifiedBy>
  <cp:revision>9</cp:revision>
  <cp:lastPrinted>2023-03-15T22:05:00Z</cp:lastPrinted>
  <dcterms:created xsi:type="dcterms:W3CDTF">2023-03-02T05:10:00Z</dcterms:created>
  <dcterms:modified xsi:type="dcterms:W3CDTF">2024-03-17T09:53:00Z</dcterms:modified>
</cp:coreProperties>
</file>